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70B13" w:rsidRDefault="00E14ED2">
      <w:pPr>
        <w:spacing w:line="288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Изначально Вышестоящий Дом Изначально Вышестоящего Отца</w:t>
      </w:r>
    </w:p>
    <w:p w14:paraId="00000002" w14:textId="77777777" w:rsidR="00270B13" w:rsidRDefault="00E14ED2">
      <w:pPr>
        <w:spacing w:before="120" w:after="120" w:line="288" w:lineRule="auto"/>
        <w:jc w:val="center"/>
        <w:rPr>
          <w:rFonts w:ascii="Times New Roman" w:eastAsia="Times New Roman" w:hAnsi="Times New Roman" w:cs="Times New Roman"/>
          <w:b/>
          <w:color w:val="2C51AF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2C51AF"/>
          <w:sz w:val="26"/>
          <w:szCs w:val="26"/>
        </w:rPr>
        <w:t>Подразделение ИВДИВО Уфа</w:t>
      </w:r>
    </w:p>
    <w:p w14:paraId="00000003" w14:textId="77777777" w:rsidR="00270B13" w:rsidRDefault="00E14ED2">
      <w:pPr>
        <w:spacing w:before="120" w:after="12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Парадигмальный Совет</w:t>
      </w:r>
    </w:p>
    <w:p w14:paraId="00000004" w14:textId="77777777" w:rsidR="00270B13" w:rsidRDefault="00E14ED2">
      <w:pPr>
        <w:spacing w:line="288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Протокол № 17 от 17.10.2025 года</w:t>
      </w:r>
    </w:p>
    <w:p w14:paraId="00000005" w14:textId="77777777" w:rsidR="00270B13" w:rsidRDefault="00E14ED2">
      <w:pPr>
        <w:spacing w:before="240" w:line="288" w:lineRule="auto"/>
        <w:ind w:left="5100"/>
        <w:jc w:val="center"/>
        <w:rPr>
          <w:rFonts w:ascii="Times New Roman" w:eastAsia="Times New Roman" w:hAnsi="Times New Roman" w:cs="Times New Roman"/>
          <w:b/>
          <w:color w:val="10101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101010"/>
          <w:sz w:val="20"/>
          <w:szCs w:val="20"/>
        </w:rPr>
        <w:t>УТВЕРЖДАЮ</w:t>
      </w:r>
    </w:p>
    <w:p w14:paraId="00000006" w14:textId="77777777" w:rsidR="00270B13" w:rsidRDefault="00E14ED2">
      <w:pPr>
        <w:spacing w:line="288" w:lineRule="auto"/>
        <w:ind w:left="510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Аватаресса ИВО Подразделения  ИВДИВО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ИВАС Кут Хуми Анохина Елена </w:t>
      </w:r>
    </w:p>
    <w:p w14:paraId="00000007" w14:textId="77777777" w:rsidR="00270B13" w:rsidRDefault="00270B13">
      <w:pPr>
        <w:rPr>
          <w:sz w:val="20"/>
          <w:szCs w:val="20"/>
        </w:rPr>
      </w:pPr>
    </w:p>
    <w:p w14:paraId="00000008" w14:textId="0C89D724" w:rsidR="00270B13" w:rsidRDefault="00E14ED2">
      <w:pPr>
        <w:spacing w:line="288" w:lineRule="auto"/>
        <w:ind w:left="5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="009F20EA">
        <w:rPr>
          <w:rFonts w:ascii="Times New Roman" w:eastAsia="Times New Roman" w:hAnsi="Times New Roman" w:cs="Times New Roman"/>
          <w:sz w:val="20"/>
          <w:szCs w:val="20"/>
          <w:lang w:val="ru-RU"/>
        </w:rPr>
        <w:t>19.10.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</w:p>
    <w:p w14:paraId="00000009" w14:textId="77777777" w:rsidR="00270B13" w:rsidRPr="00E14ED2" w:rsidRDefault="00E14ED2">
      <w:pPr>
        <w:spacing w:before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4ED2">
        <w:rPr>
          <w:rFonts w:ascii="Times New Roman" w:eastAsia="Times New Roman" w:hAnsi="Times New Roman" w:cs="Times New Roman"/>
          <w:b/>
          <w:sz w:val="26"/>
          <w:szCs w:val="26"/>
        </w:rPr>
        <w:t>Участвовали Аватарессы ИВО:</w:t>
      </w:r>
    </w:p>
    <w:p w14:paraId="0000000A" w14:textId="2630E5F1" w:rsidR="00270B13" w:rsidRPr="00E14ED2" w:rsidRDefault="00E14ED2">
      <w:pPr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 xml:space="preserve">Ларина </w:t>
      </w:r>
      <w:r>
        <w:rPr>
          <w:rFonts w:ascii="Times New Roman" w:eastAsia="Times New Roman" w:hAnsi="Times New Roman" w:cs="Times New Roman"/>
          <w:lang w:val="ru-RU"/>
        </w:rPr>
        <w:t>Татьяна</w:t>
      </w:r>
    </w:p>
    <w:p w14:paraId="0000000B" w14:textId="692CED8C" w:rsidR="00270B13" w:rsidRPr="00E14ED2" w:rsidRDefault="00E14ED2">
      <w:pPr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 xml:space="preserve">Ихсанова </w:t>
      </w:r>
      <w:r>
        <w:rPr>
          <w:rFonts w:ascii="Times New Roman" w:eastAsia="Times New Roman" w:hAnsi="Times New Roman" w:cs="Times New Roman"/>
          <w:lang w:val="ru-RU"/>
        </w:rPr>
        <w:t>Резеда</w:t>
      </w:r>
    </w:p>
    <w:p w14:paraId="0000000C" w14:textId="6741FE7C" w:rsidR="00270B13" w:rsidRPr="00E14ED2" w:rsidRDefault="00E14ED2">
      <w:pPr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 xml:space="preserve">Бочоришвили </w:t>
      </w:r>
      <w:r>
        <w:rPr>
          <w:rFonts w:ascii="Times New Roman" w:eastAsia="Times New Roman" w:hAnsi="Times New Roman" w:cs="Times New Roman"/>
          <w:lang w:val="ru-RU"/>
        </w:rPr>
        <w:t>Василя</w:t>
      </w:r>
    </w:p>
    <w:p w14:paraId="0000000D" w14:textId="3BF76380" w:rsidR="00270B13" w:rsidRDefault="00E14ED2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Гарифуллина </w:t>
      </w:r>
      <w:r>
        <w:rPr>
          <w:rFonts w:ascii="Times New Roman" w:eastAsia="Times New Roman" w:hAnsi="Times New Roman" w:cs="Times New Roman"/>
          <w:lang w:val="ru-RU"/>
        </w:rPr>
        <w:t>Флюра</w:t>
      </w:r>
      <w:r>
        <w:rPr>
          <w:rFonts w:ascii="Times New Roman" w:eastAsia="Times New Roman" w:hAnsi="Times New Roman" w:cs="Times New Roman"/>
        </w:rPr>
        <w:t>.</w:t>
      </w:r>
    </w:p>
    <w:p w14:paraId="0000000E" w14:textId="51D9FF05" w:rsidR="00270B13" w:rsidRPr="00E14ED2" w:rsidRDefault="00E14ED2">
      <w:pPr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 xml:space="preserve">Хуснуллина </w:t>
      </w:r>
      <w:r>
        <w:rPr>
          <w:rFonts w:ascii="Times New Roman" w:eastAsia="Times New Roman" w:hAnsi="Times New Roman" w:cs="Times New Roman"/>
          <w:lang w:val="ru-RU"/>
        </w:rPr>
        <w:t>Венера</w:t>
      </w:r>
    </w:p>
    <w:p w14:paraId="0000000F" w14:textId="43F1E0B2" w:rsidR="00270B13" w:rsidRPr="00E14ED2" w:rsidRDefault="00E14ED2">
      <w:pPr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 xml:space="preserve">Хаматнурова </w:t>
      </w:r>
      <w:r>
        <w:rPr>
          <w:rFonts w:ascii="Times New Roman" w:eastAsia="Times New Roman" w:hAnsi="Times New Roman" w:cs="Times New Roman"/>
          <w:lang w:val="ru-RU"/>
        </w:rPr>
        <w:t>Роза</w:t>
      </w:r>
    </w:p>
    <w:p w14:paraId="00000010" w14:textId="70D7481A" w:rsidR="00270B13" w:rsidRPr="00E14ED2" w:rsidRDefault="00E14ED2">
      <w:pPr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 xml:space="preserve">Мухамадеева </w:t>
      </w:r>
      <w:r>
        <w:rPr>
          <w:rFonts w:ascii="Times New Roman" w:eastAsia="Times New Roman" w:hAnsi="Times New Roman" w:cs="Times New Roman"/>
          <w:lang w:val="ru-RU"/>
        </w:rPr>
        <w:t>Дилара</w:t>
      </w:r>
    </w:p>
    <w:p w14:paraId="00000011" w14:textId="3FC82940" w:rsidR="00270B13" w:rsidRPr="00E14ED2" w:rsidRDefault="00E14ED2">
      <w:pPr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 xml:space="preserve">Лищинская </w:t>
      </w:r>
      <w:r>
        <w:rPr>
          <w:rFonts w:ascii="Times New Roman" w:eastAsia="Times New Roman" w:hAnsi="Times New Roman" w:cs="Times New Roman"/>
          <w:lang w:val="ru-RU"/>
        </w:rPr>
        <w:t>Мария</w:t>
      </w:r>
    </w:p>
    <w:p w14:paraId="00000012" w14:textId="77777777" w:rsidR="00270B13" w:rsidRPr="00E14ED2" w:rsidRDefault="00E14ED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14ED2">
        <w:rPr>
          <w:rFonts w:ascii="Times New Roman" w:eastAsia="Times New Roman" w:hAnsi="Times New Roman" w:cs="Times New Roman"/>
          <w:b/>
          <w:sz w:val="26"/>
          <w:szCs w:val="26"/>
        </w:rPr>
        <w:t>Состоялись:</w:t>
      </w:r>
    </w:p>
    <w:p w14:paraId="00000013" w14:textId="423CCE48" w:rsidR="00270B13" w:rsidRDefault="00E14ED2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1.Развёртка темы </w:t>
      </w:r>
      <w:r w:rsidR="007A606A">
        <w:rPr>
          <w:rFonts w:ascii="Times New Roman" w:eastAsia="Times New Roman" w:hAnsi="Times New Roman" w:cs="Times New Roman"/>
          <w:lang w:val="ru-RU"/>
        </w:rPr>
        <w:t>«</w:t>
      </w:r>
      <w:r>
        <w:rPr>
          <w:rFonts w:ascii="Times New Roman" w:eastAsia="Times New Roman" w:hAnsi="Times New Roman" w:cs="Times New Roman"/>
        </w:rPr>
        <w:t xml:space="preserve">Организация Парадигмы, Философии, Стратагемии и науки в их явлении </w:t>
      </w:r>
      <w:r>
        <w:rPr>
          <w:rFonts w:ascii="Times New Roman" w:eastAsia="Times New Roman" w:hAnsi="Times New Roman" w:cs="Times New Roman"/>
          <w:b/>
        </w:rPr>
        <w:t>Единичного</w:t>
      </w:r>
      <w:r w:rsidR="007A606A">
        <w:rPr>
          <w:rFonts w:ascii="Times New Roman" w:eastAsia="Times New Roman" w:hAnsi="Times New Roman" w:cs="Times New Roman"/>
          <w:lang w:val="ru-RU"/>
        </w:rPr>
        <w:t>»</w:t>
      </w:r>
      <w:r>
        <w:rPr>
          <w:rFonts w:ascii="Times New Roman" w:eastAsia="Times New Roman" w:hAnsi="Times New Roman" w:cs="Times New Roman"/>
        </w:rPr>
        <w:t>. Тема развёрнута на базе материалов:</w:t>
      </w:r>
    </w:p>
    <w:p w14:paraId="00000014" w14:textId="77777777" w:rsidR="00270B13" w:rsidRDefault="00E14ED2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Парадигмы Русской Цивилизации Синтеза Человек-Субъект-Землянина Большого Космоса;</w:t>
      </w:r>
    </w:p>
    <w:p w14:paraId="00000015" w14:textId="77777777" w:rsidR="00270B13" w:rsidRDefault="00E14ED2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52-го Синтеза Изначально Вышестоящего Отца, прошедшего в ИВДИВО Крым в 2025 году;</w:t>
      </w:r>
    </w:p>
    <w:p w14:paraId="00000016" w14:textId="77777777" w:rsidR="00270B13" w:rsidRDefault="00E14ED2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3) Тезисов 4 семинара Академического Центра Синтез-Философии Изначально Вышестоящего </w:t>
      </w:r>
    </w:p>
    <w:p w14:paraId="00000017" w14:textId="77777777" w:rsidR="00270B13" w:rsidRDefault="00E14ED2" w:rsidP="007A606A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Отца «Диалектика Единичного. Парадигма. Философия. Стратагемия».</w:t>
      </w:r>
    </w:p>
    <w:p w14:paraId="00000019" w14:textId="223838EE" w:rsidR="00270B13" w:rsidRDefault="007A606A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/>
        </w:rPr>
        <w:t xml:space="preserve">2. </w:t>
      </w:r>
      <w:r w:rsidR="00E14ED2">
        <w:rPr>
          <w:rFonts w:ascii="Times New Roman" w:eastAsia="Times New Roman" w:hAnsi="Times New Roman" w:cs="Times New Roman"/>
        </w:rPr>
        <w:t xml:space="preserve">Практика-тренинг вхождения в Общество Иерархии Равных с Изначально Вышестоящим Отцом. Индивидуальное взаимодействие с Изначально Вышестоящим Отцом максимальной глубиной и масштабом явления Изначально Вышестоящего Отца. Вхождение в Парадигмальное Единичное, в равностность, иерархичность, </w:t>
      </w:r>
      <w:r w:rsidR="00E14ED2">
        <w:rPr>
          <w:rFonts w:ascii="Times New Roman" w:eastAsia="Times New Roman" w:hAnsi="Times New Roman" w:cs="Times New Roman"/>
          <w:lang w:val="ru-RU"/>
        </w:rPr>
        <w:t>Общество</w:t>
      </w:r>
      <w:r w:rsidR="00E14ED2">
        <w:rPr>
          <w:rFonts w:ascii="Times New Roman" w:eastAsia="Times New Roman" w:hAnsi="Times New Roman" w:cs="Times New Roman"/>
        </w:rPr>
        <w:t xml:space="preserve"> Изначально Вышестоящего Отца. Индивидуальное выявление Тезы Особенного Единичного Служения в Общем Деле в Изначально Вышестоящем Дома Изначально Вышестоящего Отца.</w:t>
      </w:r>
    </w:p>
    <w:p w14:paraId="0000001B" w14:textId="384523B6" w:rsidR="00270B13" w:rsidRDefault="00E14ED2" w:rsidP="007A606A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Решени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е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</w:rPr>
        <w:t>Продолжить подготовку-переподготовку 16-рицей основ Парадигмальности. Рассмотрение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Парадигмы, Философии, Стратагемии и Науки в их явлении </w:t>
      </w:r>
      <w:r>
        <w:rPr>
          <w:rFonts w:ascii="Times New Roman" w:eastAsia="Times New Roman" w:hAnsi="Times New Roman" w:cs="Times New Roman"/>
          <w:b/>
        </w:rPr>
        <w:t>Всеобъемлющего.</w:t>
      </w:r>
    </w:p>
    <w:p w14:paraId="0000001C" w14:textId="77777777" w:rsidR="00270B13" w:rsidRDefault="00E14ED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Ключевые слова:</w:t>
      </w:r>
    </w:p>
    <w:p w14:paraId="0000001D" w14:textId="6CE9FD14" w:rsidR="00270B13" w:rsidRDefault="00E14ED2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Организация</w:t>
      </w:r>
      <w:r w:rsidR="007A606A">
        <w:rPr>
          <w:rFonts w:ascii="Times New Roman" w:eastAsia="Times New Roman" w:hAnsi="Times New Roman" w:cs="Times New Roman"/>
          <w:lang w:val="ru-RU"/>
        </w:rPr>
        <w:t>.</w:t>
      </w:r>
      <w:r>
        <w:rPr>
          <w:rFonts w:ascii="Times New Roman" w:eastAsia="Times New Roman" w:hAnsi="Times New Roman" w:cs="Times New Roman"/>
        </w:rPr>
        <w:t xml:space="preserve"> Парадигм</w:t>
      </w:r>
      <w:r w:rsidR="007A606A">
        <w:rPr>
          <w:rFonts w:ascii="Times New Roman" w:eastAsia="Times New Roman" w:hAnsi="Times New Roman" w:cs="Times New Roman"/>
          <w:lang w:val="ru-RU"/>
        </w:rPr>
        <w:t xml:space="preserve">а. </w:t>
      </w:r>
      <w:r>
        <w:rPr>
          <w:rFonts w:ascii="Times New Roman" w:eastAsia="Times New Roman" w:hAnsi="Times New Roman" w:cs="Times New Roman"/>
        </w:rPr>
        <w:t>Философи</w:t>
      </w:r>
      <w:r w:rsidR="007A606A">
        <w:rPr>
          <w:rFonts w:ascii="Times New Roman" w:eastAsia="Times New Roman" w:hAnsi="Times New Roman" w:cs="Times New Roman"/>
          <w:lang w:val="ru-RU"/>
        </w:rPr>
        <w:t xml:space="preserve">я. </w:t>
      </w:r>
      <w:r>
        <w:rPr>
          <w:rFonts w:ascii="Times New Roman" w:eastAsia="Times New Roman" w:hAnsi="Times New Roman" w:cs="Times New Roman"/>
        </w:rPr>
        <w:t>Стратегеми</w:t>
      </w:r>
      <w:r w:rsidR="007A606A">
        <w:rPr>
          <w:rFonts w:ascii="Times New Roman" w:eastAsia="Times New Roman" w:hAnsi="Times New Roman" w:cs="Times New Roman"/>
          <w:lang w:val="ru-RU"/>
        </w:rPr>
        <w:t xml:space="preserve">я. </w:t>
      </w:r>
      <w:r>
        <w:rPr>
          <w:rFonts w:ascii="Times New Roman" w:eastAsia="Times New Roman" w:hAnsi="Times New Roman" w:cs="Times New Roman"/>
        </w:rPr>
        <w:t>Единично</w:t>
      </w:r>
      <w:r w:rsidR="007A606A">
        <w:rPr>
          <w:rFonts w:ascii="Times New Roman" w:eastAsia="Times New Roman" w:hAnsi="Times New Roman" w:cs="Times New Roman"/>
          <w:lang w:val="ru-RU"/>
        </w:rPr>
        <w:t>е</w:t>
      </w:r>
      <w:r>
        <w:rPr>
          <w:rFonts w:ascii="Times New Roman" w:eastAsia="Times New Roman" w:hAnsi="Times New Roman" w:cs="Times New Roman"/>
        </w:rPr>
        <w:t>.</w:t>
      </w:r>
    </w:p>
    <w:p w14:paraId="00000023" w14:textId="7A6525BB" w:rsidR="00270B13" w:rsidRPr="007A606A" w:rsidRDefault="00E14ED2" w:rsidP="007A606A">
      <w:pPr>
        <w:spacing w:before="48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Составил секретарь Парадигмального Совета: Ларина Татьяна</w:t>
      </w:r>
    </w:p>
    <w:sectPr w:rsidR="00270B13" w:rsidRPr="007A606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B13"/>
    <w:rsid w:val="00270B13"/>
    <w:rsid w:val="00324420"/>
    <w:rsid w:val="007A606A"/>
    <w:rsid w:val="008329DE"/>
    <w:rsid w:val="0089296D"/>
    <w:rsid w:val="009F20EA"/>
    <w:rsid w:val="00E1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4DD5"/>
  <w15:docId w15:val="{84FA51D4-3A4F-4E2A-BE7B-AB56940E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Василя</dc:creator>
  <cp:lastModifiedBy>Lenovo</cp:lastModifiedBy>
  <cp:revision>2</cp:revision>
  <dcterms:created xsi:type="dcterms:W3CDTF">2025-10-31T13:03:00Z</dcterms:created>
  <dcterms:modified xsi:type="dcterms:W3CDTF">2025-10-31T13:03:00Z</dcterms:modified>
</cp:coreProperties>
</file>